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D3" w:rsidRDefault="007C622B">
      <w:pPr>
        <w:spacing w:after="0" w:line="259" w:lineRule="auto"/>
        <w:ind w:left="0" w:right="60" w:firstLine="0"/>
        <w:jc w:val="right"/>
      </w:pPr>
      <w:r>
        <w:rPr>
          <w:sz w:val="28"/>
        </w:rPr>
        <w:t xml:space="preserve">Приложение 1 </w:t>
      </w:r>
    </w:p>
    <w:p w:rsidR="009E1726" w:rsidRDefault="007C622B" w:rsidP="009E1726">
      <w:pPr>
        <w:tabs>
          <w:tab w:val="left" w:pos="15451"/>
        </w:tabs>
        <w:spacing w:after="10" w:line="249" w:lineRule="auto"/>
        <w:ind w:left="0" w:right="60" w:firstLine="0"/>
        <w:jc w:val="center"/>
      </w:pPr>
      <w:r>
        <w:rPr>
          <w:sz w:val="24"/>
        </w:rPr>
        <w:t>Реестр</w:t>
      </w:r>
    </w:p>
    <w:p w:rsidR="00224AD3" w:rsidRDefault="007C622B" w:rsidP="009E1726">
      <w:pPr>
        <w:tabs>
          <w:tab w:val="left" w:pos="15451"/>
        </w:tabs>
        <w:spacing w:after="10" w:line="249" w:lineRule="auto"/>
        <w:ind w:left="0" w:right="60" w:firstLine="0"/>
        <w:jc w:val="center"/>
      </w:pPr>
      <w:r>
        <w:rPr>
          <w:sz w:val="24"/>
        </w:rPr>
        <w:t>доступности значимых (приоритетных) для инвалидов инфраструктурных объектов</w:t>
      </w:r>
    </w:p>
    <w:p w:rsidR="00224AD3" w:rsidRDefault="007C622B">
      <w:pPr>
        <w:pStyle w:val="1"/>
        <w:ind w:left="10" w:right="44"/>
      </w:pPr>
      <w:r>
        <w:t xml:space="preserve">Часть 1 </w:t>
      </w:r>
    </w:p>
    <w:p w:rsidR="00224AD3" w:rsidRDefault="007C622B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15401" w:type="dxa"/>
        <w:tblInd w:w="-62" w:type="dxa"/>
        <w:tblCellMar>
          <w:top w:w="152" w:type="dxa"/>
          <w:right w:w="8" w:type="dxa"/>
        </w:tblCellMar>
        <w:tblLook w:val="04A0"/>
      </w:tblPr>
      <w:tblGrid>
        <w:gridCol w:w="547"/>
        <w:gridCol w:w="1820"/>
        <w:gridCol w:w="1526"/>
        <w:gridCol w:w="1005"/>
        <w:gridCol w:w="1666"/>
        <w:gridCol w:w="1672"/>
        <w:gridCol w:w="1425"/>
        <w:gridCol w:w="1435"/>
        <w:gridCol w:w="1472"/>
        <w:gridCol w:w="1001"/>
        <w:gridCol w:w="1832"/>
      </w:tblGrid>
      <w:tr w:rsidR="00224AD3" w:rsidTr="00F874D6">
        <w:trPr>
          <w:trHeight w:val="7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6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D3" w:rsidRDefault="00224AD3">
            <w:pPr>
              <w:spacing w:after="160" w:line="259" w:lineRule="auto"/>
              <w:ind w:left="0" w:firstLine="0"/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4AD3" w:rsidRDefault="007C622B">
            <w:pPr>
              <w:spacing w:after="0" w:line="259" w:lineRule="auto"/>
              <w:ind w:left="0" w:right="3" w:firstLine="0"/>
              <w:jc w:val="right"/>
            </w:pPr>
            <w:r>
              <w:rPr>
                <w:sz w:val="22"/>
              </w:rPr>
              <w:t>1. Общие сведения об объекте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24AD3" w:rsidRDefault="007C622B">
            <w:pPr>
              <w:spacing w:after="0" w:line="259" w:lineRule="auto"/>
              <w:ind w:left="-1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160" w:line="259" w:lineRule="auto"/>
              <w:ind w:left="0" w:firstLine="0"/>
            </w:pPr>
          </w:p>
        </w:tc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726" w:rsidRDefault="007C622B">
            <w:pPr>
              <w:spacing w:after="0" w:line="259" w:lineRule="auto"/>
              <w:ind w:left="895" w:right="780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2. Характеристика деятельности  </w:t>
            </w:r>
          </w:p>
          <w:p w:rsidR="00224AD3" w:rsidRDefault="007C622B">
            <w:pPr>
              <w:spacing w:after="0" w:line="259" w:lineRule="auto"/>
              <w:ind w:left="895" w:right="780" w:firstLine="0"/>
              <w:jc w:val="center"/>
            </w:pPr>
            <w:r>
              <w:rPr>
                <w:sz w:val="22"/>
              </w:rPr>
              <w:t xml:space="preserve">(по обслуживанию населения) </w:t>
            </w:r>
          </w:p>
        </w:tc>
      </w:tr>
      <w:tr w:rsidR="00F874D6" w:rsidTr="00F874D6">
        <w:trPr>
          <w:trHeight w:val="27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 xml:space="preserve">N </w:t>
            </w:r>
          </w:p>
          <w:p w:rsidR="00224AD3" w:rsidRDefault="007C622B">
            <w:pPr>
              <w:spacing w:after="0" w:line="259" w:lineRule="auto"/>
              <w:ind w:left="151" w:firstLine="0"/>
            </w:pP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t xml:space="preserve">Наименование </w:t>
            </w:r>
          </w:p>
          <w:p w:rsidR="00224AD3" w:rsidRDefault="007C622B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(вид) объекта </w:t>
            </w:r>
            <w:proofErr w:type="gramStart"/>
            <w:r>
              <w:rPr>
                <w:sz w:val="22"/>
              </w:rPr>
              <w:t>социальной</w:t>
            </w:r>
            <w:proofErr w:type="gramEnd"/>
            <w:r>
              <w:rPr>
                <w:sz w:val="22"/>
              </w:rPr>
              <w:t xml:space="preserve"> </w:t>
            </w:r>
          </w:p>
          <w:p w:rsidR="00224AD3" w:rsidRDefault="007C622B">
            <w:pPr>
              <w:spacing w:after="0" w:line="259" w:lineRule="auto"/>
              <w:ind w:left="149" w:firstLine="0"/>
            </w:pPr>
            <w:r>
              <w:rPr>
                <w:sz w:val="22"/>
              </w:rPr>
              <w:t xml:space="preserve">инфраструктуры </w:t>
            </w:r>
          </w:p>
          <w:p w:rsidR="00224AD3" w:rsidRDefault="007C622B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(далее - ОСИ)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 xml:space="preserve">Адрес ОСИ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Номер паспорта </w:t>
            </w:r>
          </w:p>
          <w:p w:rsidR="00224AD3" w:rsidRDefault="007C622B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sz w:val="22"/>
              </w:rPr>
              <w:t xml:space="preserve">доступно </w:t>
            </w:r>
            <w:proofErr w:type="spellStart"/>
            <w:r>
              <w:rPr>
                <w:sz w:val="22"/>
              </w:rPr>
              <w:t>сти</w:t>
            </w:r>
            <w:proofErr w:type="spellEnd"/>
            <w:proofErr w:type="gramEnd"/>
            <w:r>
              <w:rPr>
                <w:sz w:val="22"/>
              </w:rPr>
              <w:t xml:space="preserve"> ОСИ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Название организации, </w:t>
            </w:r>
          </w:p>
          <w:p w:rsidR="00224AD3" w:rsidRDefault="007C622B">
            <w:pPr>
              <w:spacing w:after="0" w:line="259" w:lineRule="auto"/>
              <w:ind w:left="37" w:firstLine="0"/>
              <w:jc w:val="center"/>
            </w:pPr>
            <w:proofErr w:type="gramStart"/>
            <w:r>
              <w:rPr>
                <w:sz w:val="22"/>
              </w:rPr>
              <w:t xml:space="preserve">расположенной на ОСИ </w:t>
            </w:r>
            <w:proofErr w:type="gram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Форма собственности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Вышестоящая организация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Виды оказываемых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Категории населения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Категории инвалидов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 w:rsidP="009E1726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>Исполнитель</w:t>
            </w:r>
          </w:p>
          <w:p w:rsidR="00224AD3" w:rsidRDefault="00D111DE" w:rsidP="009E1726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>индивидуал</w:t>
            </w:r>
            <w:r w:rsidR="007C622B">
              <w:rPr>
                <w:sz w:val="22"/>
              </w:rPr>
              <w:t>ьной</w:t>
            </w:r>
          </w:p>
          <w:p w:rsidR="00224AD3" w:rsidRDefault="00D111DE" w:rsidP="009E1726">
            <w:pPr>
              <w:spacing w:after="0" w:line="238" w:lineRule="auto"/>
              <w:ind w:left="104" w:right="158" w:firstLine="0"/>
              <w:jc w:val="center"/>
            </w:pPr>
            <w:r>
              <w:rPr>
                <w:sz w:val="22"/>
              </w:rPr>
              <w:t>программы реабилитац</w:t>
            </w:r>
            <w:r w:rsidR="007C622B">
              <w:rPr>
                <w:sz w:val="22"/>
              </w:rPr>
              <w:t>ии или</w:t>
            </w:r>
          </w:p>
          <w:p w:rsidR="00224AD3" w:rsidRDefault="007C622B" w:rsidP="009E1726">
            <w:pPr>
              <w:spacing w:after="2" w:line="236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абилитации</w:t>
            </w:r>
            <w:proofErr w:type="spellEnd"/>
            <w:r>
              <w:rPr>
                <w:sz w:val="22"/>
              </w:rPr>
              <w:t xml:space="preserve"> инвалида</w:t>
            </w:r>
          </w:p>
          <w:p w:rsidR="00224AD3" w:rsidRDefault="007C622B">
            <w:pPr>
              <w:spacing w:after="0" w:line="259" w:lineRule="auto"/>
              <w:ind w:left="14" w:firstLine="0"/>
              <w:jc w:val="center"/>
            </w:pPr>
            <w:r>
              <w:rPr>
                <w:sz w:val="22"/>
              </w:rPr>
              <w:t xml:space="preserve">(да, нет) </w:t>
            </w:r>
          </w:p>
        </w:tc>
      </w:tr>
      <w:tr w:rsidR="00F874D6" w:rsidTr="00F874D6">
        <w:trPr>
          <w:trHeight w:val="55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7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6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3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</w:tr>
      <w:tr w:rsidR="00F874D6" w:rsidTr="00F874D6">
        <w:trPr>
          <w:trHeight w:val="22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F874D6">
            <w:pPr>
              <w:spacing w:after="0" w:line="259" w:lineRule="auto"/>
              <w:ind w:left="9" w:firstLine="0"/>
              <w:jc w:val="center"/>
            </w:pPr>
            <w:r>
              <w:t>Муниципальное казенное образовательное учреждение для детей-сирот и детей,</w:t>
            </w:r>
            <w:r w:rsidR="009E1726">
              <w:t xml:space="preserve"> </w:t>
            </w:r>
            <w:r>
              <w:t>оставшихся без попечения родителей,</w:t>
            </w:r>
            <w:r w:rsidR="009E1726">
              <w:t xml:space="preserve"> </w:t>
            </w:r>
            <w:r>
              <w:t>Детский дом №1 г. Гурьевска Кемеровской области «Центр содействия семейному устройству детей»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F874D6" w:rsidP="00F874D6">
            <w:pPr>
              <w:spacing w:after="0" w:line="259" w:lineRule="auto"/>
              <w:ind w:left="13" w:firstLine="0"/>
              <w:jc w:val="center"/>
            </w:pPr>
            <w:r>
              <w:t>652780</w:t>
            </w:r>
            <w:r w:rsidR="00754CA7">
              <w:t xml:space="preserve">, Кемеровская область, </w:t>
            </w:r>
            <w:proofErr w:type="spellStart"/>
            <w:r>
              <w:t>Гурьевский</w:t>
            </w:r>
            <w:proofErr w:type="spellEnd"/>
            <w:r>
              <w:t xml:space="preserve"> </w:t>
            </w:r>
            <w:r w:rsidR="00754CA7">
              <w:t xml:space="preserve"> муниципальный округ, </w:t>
            </w:r>
            <w:r>
              <w:t>г. Гурьевск</w:t>
            </w:r>
            <w:r w:rsidR="00754CA7">
              <w:t xml:space="preserve"> ул</w:t>
            </w:r>
            <w:proofErr w:type="gramStart"/>
            <w:r w:rsidR="00754CA7">
              <w:t>.</w:t>
            </w:r>
            <w:r>
              <w:t>П</w:t>
            </w:r>
            <w:proofErr w:type="gramEnd"/>
            <w:r>
              <w:t>артизанская,38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54CA7">
            <w:pPr>
              <w:spacing w:after="0" w:line="259" w:lineRule="auto"/>
              <w:ind w:left="9" w:firstLine="0"/>
              <w:jc w:val="center"/>
            </w:pPr>
            <w:r>
              <w:t>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F874D6">
            <w:pPr>
              <w:spacing w:after="0" w:line="259" w:lineRule="auto"/>
              <w:ind w:left="124" w:right="6" w:firstLine="0"/>
              <w:jc w:val="center"/>
            </w:pPr>
            <w:r>
              <w:t>Муниципальное казенное образовательное учреждение для детей-сирот и детей,</w:t>
            </w:r>
            <w:r w:rsidR="009E1726">
              <w:t xml:space="preserve"> </w:t>
            </w:r>
            <w:r>
              <w:t>оставшихся без попечения родителей,</w:t>
            </w:r>
            <w:r w:rsidR="009E1726">
              <w:t xml:space="preserve"> </w:t>
            </w:r>
            <w:r>
              <w:t>Детский дом №1 г. Гурьевска Кемеровской области «Центр содействия семейному устройству детей»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F874D6">
            <w:pPr>
              <w:spacing w:after="0" w:line="259" w:lineRule="auto"/>
              <w:ind w:left="120" w:firstLine="0"/>
            </w:pPr>
            <w:r>
              <w:t>муниципальная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54CA7" w:rsidP="00F874D6">
            <w:pPr>
              <w:spacing w:after="0" w:line="259" w:lineRule="auto"/>
              <w:ind w:left="127" w:firstLine="0"/>
            </w:pPr>
            <w:r>
              <w:t xml:space="preserve">Управление образования администрации </w:t>
            </w:r>
            <w:proofErr w:type="spellStart"/>
            <w:r w:rsidR="00F874D6">
              <w:t>Гурьевского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F874D6" w:rsidP="00754CA7">
            <w:pPr>
              <w:spacing w:after="0" w:line="259" w:lineRule="auto"/>
              <w:ind w:left="0" w:firstLine="0"/>
            </w:pPr>
            <w:r>
              <w:t xml:space="preserve">Содержание и воспитание детей </w:t>
            </w:r>
            <w:proofErr w:type="gramStart"/>
            <w:r>
              <w:t>–с</w:t>
            </w:r>
            <w:proofErr w:type="gramEnd"/>
            <w:r>
              <w:t>ирот и детей 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54CA7">
            <w:pPr>
              <w:spacing w:after="0" w:line="259" w:lineRule="auto"/>
              <w:ind w:left="0" w:firstLine="0"/>
              <w:jc w:val="center"/>
            </w:pPr>
            <w:r>
              <w:t>дети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0C7EBC" w:rsidP="000C7EBC">
            <w:pPr>
              <w:spacing w:after="0" w:line="259" w:lineRule="auto"/>
              <w:ind w:left="0" w:firstLine="0"/>
            </w:pPr>
            <w:r>
              <w:t xml:space="preserve">          -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54CA7">
            <w:pPr>
              <w:spacing w:after="0" w:line="259" w:lineRule="auto"/>
              <w:ind w:left="16" w:firstLine="0"/>
              <w:jc w:val="center"/>
            </w:pPr>
            <w:r>
              <w:t>нет</w:t>
            </w:r>
          </w:p>
        </w:tc>
      </w:tr>
    </w:tbl>
    <w:p w:rsidR="00224AD3" w:rsidRDefault="007C622B">
      <w:pPr>
        <w:spacing w:after="0" w:line="259" w:lineRule="auto"/>
        <w:ind w:left="7726" w:firstLine="0"/>
      </w:pPr>
      <w:r>
        <w:rPr>
          <w:sz w:val="24"/>
        </w:rPr>
        <w:t xml:space="preserve"> </w:t>
      </w:r>
    </w:p>
    <w:p w:rsidR="00224AD3" w:rsidRDefault="007C622B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224AD3" w:rsidRDefault="007C622B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p w:rsidR="00224AD3" w:rsidRDefault="007C622B">
      <w:pPr>
        <w:pStyle w:val="1"/>
        <w:ind w:left="10" w:right="44"/>
      </w:pPr>
      <w:r>
        <w:lastRenderedPageBreak/>
        <w:t xml:space="preserve">Часть 2 </w:t>
      </w:r>
    </w:p>
    <w:tbl>
      <w:tblPr>
        <w:tblStyle w:val="TableGrid"/>
        <w:tblW w:w="15514" w:type="dxa"/>
        <w:tblInd w:w="-62" w:type="dxa"/>
        <w:tblCellMar>
          <w:top w:w="144" w:type="dxa"/>
          <w:left w:w="62" w:type="dxa"/>
          <w:right w:w="15" w:type="dxa"/>
        </w:tblCellMar>
        <w:tblLook w:val="04A0"/>
      </w:tblPr>
      <w:tblGrid>
        <w:gridCol w:w="559"/>
        <w:gridCol w:w="1342"/>
        <w:gridCol w:w="1681"/>
        <w:gridCol w:w="1552"/>
        <w:gridCol w:w="2196"/>
        <w:gridCol w:w="1415"/>
        <w:gridCol w:w="1273"/>
        <w:gridCol w:w="1552"/>
        <w:gridCol w:w="1126"/>
        <w:gridCol w:w="1405"/>
        <w:gridCol w:w="1413"/>
      </w:tblGrid>
      <w:tr w:rsidR="00224AD3" w:rsidTr="000C7EBC">
        <w:trPr>
          <w:trHeight w:val="5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3. Состояние доступности объекта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D3" w:rsidRDefault="00224AD3">
            <w:pPr>
              <w:spacing w:after="160" w:line="259" w:lineRule="auto"/>
              <w:ind w:left="0" w:firstLine="0"/>
            </w:pP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24AD3" w:rsidRDefault="007C622B">
            <w:pPr>
              <w:spacing w:after="0" w:line="259" w:lineRule="auto"/>
              <w:ind w:left="73" w:firstLine="0"/>
            </w:pPr>
            <w:r>
              <w:rPr>
                <w:sz w:val="24"/>
              </w:rPr>
              <w:t xml:space="preserve">4. Управленческое решение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160" w:line="259" w:lineRule="auto"/>
              <w:ind w:left="0" w:firstLine="0"/>
            </w:pPr>
          </w:p>
        </w:tc>
      </w:tr>
      <w:tr w:rsidR="00224AD3" w:rsidTr="000C7EBC">
        <w:trPr>
          <w:trHeight w:val="22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142" w:firstLine="0"/>
            </w:pPr>
            <w:r>
              <w:rPr>
                <w:sz w:val="22"/>
              </w:rPr>
              <w:t xml:space="preserve">N </w:t>
            </w:r>
          </w:p>
          <w:p w:rsidR="00224AD3" w:rsidRDefault="007C622B">
            <w:pPr>
              <w:spacing w:after="0" w:line="259" w:lineRule="auto"/>
              <w:ind w:left="72" w:firstLine="0"/>
            </w:pP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 w:rsidP="009E1726">
            <w:pPr>
              <w:spacing w:after="2" w:line="236" w:lineRule="auto"/>
              <w:ind w:left="0" w:right="207" w:firstLine="0"/>
              <w:jc w:val="center"/>
            </w:pPr>
            <w:r>
              <w:rPr>
                <w:sz w:val="22"/>
              </w:rPr>
              <w:t xml:space="preserve">Вариант </w:t>
            </w:r>
            <w:proofErr w:type="spellStart"/>
            <w:r>
              <w:rPr>
                <w:sz w:val="22"/>
              </w:rPr>
              <w:t>обустройст</w:t>
            </w:r>
            <w:proofErr w:type="spellEnd"/>
          </w:p>
          <w:p w:rsidR="00224AD3" w:rsidRDefault="007C622B">
            <w:pPr>
              <w:spacing w:after="0" w:line="259" w:lineRule="auto"/>
              <w:ind w:left="41" w:firstLine="0"/>
            </w:pPr>
            <w:proofErr w:type="spellStart"/>
            <w:r>
              <w:rPr>
                <w:sz w:val="22"/>
              </w:rPr>
              <w:t>ва</w:t>
            </w:r>
            <w:proofErr w:type="spellEnd"/>
            <w:r>
              <w:rPr>
                <w:sz w:val="22"/>
              </w:rPr>
              <w:t xml:space="preserve"> объекта </w:t>
            </w:r>
          </w:p>
          <w:p w:rsidR="00224AD3" w:rsidRDefault="007C622B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2"/>
              </w:rPr>
              <w:t xml:space="preserve">&lt;1&gt;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Состояние доступности  </w:t>
            </w:r>
          </w:p>
          <w:p w:rsidR="00224AD3" w:rsidRDefault="007C622B">
            <w:pPr>
              <w:spacing w:after="0" w:line="259" w:lineRule="auto"/>
              <w:ind w:left="0" w:right="48" w:firstLine="0"/>
              <w:jc w:val="center"/>
            </w:pPr>
            <w:proofErr w:type="gramStart"/>
            <w:r>
              <w:rPr>
                <w:sz w:val="22"/>
              </w:rPr>
              <w:t xml:space="preserve">(в т.ч. для </w:t>
            </w:r>
            <w:proofErr w:type="gramEnd"/>
          </w:p>
          <w:p w:rsidR="00224AD3" w:rsidRDefault="007C622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2"/>
              </w:rPr>
              <w:t xml:space="preserve">различных </w:t>
            </w:r>
          </w:p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категорий инвалидов) &lt;2&gt;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20" w:right="16" w:firstLine="0"/>
              <w:jc w:val="center"/>
            </w:pPr>
            <w:r>
              <w:rPr>
                <w:sz w:val="22"/>
              </w:rPr>
              <w:t xml:space="preserve">Нуждаемость и очередность адаптации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Виды работ по адаптации &lt;3&gt;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Плановый период </w:t>
            </w:r>
          </w:p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(срок) исполнения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147" w:firstLine="0"/>
            </w:pPr>
            <w:r>
              <w:rPr>
                <w:sz w:val="22"/>
              </w:rPr>
              <w:t xml:space="preserve">Ожидаемый </w:t>
            </w:r>
          </w:p>
          <w:p w:rsidR="00224AD3" w:rsidRDefault="007C622B">
            <w:pPr>
              <w:spacing w:after="0" w:line="239" w:lineRule="auto"/>
              <w:ind w:left="0" w:firstLine="0"/>
              <w:jc w:val="center"/>
            </w:pPr>
            <w:proofErr w:type="gramStart"/>
            <w:r>
              <w:rPr>
                <w:sz w:val="22"/>
              </w:rPr>
              <w:t xml:space="preserve">результат (по состоянию </w:t>
            </w:r>
            <w:proofErr w:type="gramEnd"/>
          </w:p>
          <w:p w:rsidR="00224AD3" w:rsidRDefault="007C622B">
            <w:pPr>
              <w:spacing w:after="0" w:line="259" w:lineRule="auto"/>
              <w:ind w:left="89" w:firstLine="0"/>
            </w:pPr>
            <w:r>
              <w:rPr>
                <w:sz w:val="22"/>
              </w:rPr>
              <w:t xml:space="preserve">доступности) </w:t>
            </w:r>
          </w:p>
          <w:p w:rsidR="00224AD3" w:rsidRDefault="007C622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2"/>
              </w:rPr>
              <w:t xml:space="preserve">&lt;4&gt;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Дата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Результаты контроля &lt;5&gt;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2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Дата актуализации </w:t>
            </w:r>
          </w:p>
          <w:p w:rsidR="00224AD3" w:rsidRDefault="007C622B">
            <w:pPr>
              <w:spacing w:after="0" w:line="236" w:lineRule="auto"/>
              <w:ind w:left="0" w:firstLine="0"/>
              <w:jc w:val="center"/>
            </w:pPr>
            <w:r>
              <w:rPr>
                <w:sz w:val="22"/>
              </w:rPr>
              <w:t xml:space="preserve">информации на Карте </w:t>
            </w:r>
          </w:p>
          <w:p w:rsidR="00224AD3" w:rsidRDefault="007C622B">
            <w:pPr>
              <w:spacing w:after="0" w:line="239" w:lineRule="auto"/>
              <w:ind w:left="0" w:firstLine="0"/>
              <w:jc w:val="center"/>
            </w:pPr>
            <w:r>
              <w:rPr>
                <w:sz w:val="22"/>
              </w:rPr>
              <w:t xml:space="preserve">доступности субъекта </w:t>
            </w:r>
          </w:p>
          <w:p w:rsidR="00224AD3" w:rsidRDefault="007C622B">
            <w:pPr>
              <w:spacing w:after="0" w:line="259" w:lineRule="auto"/>
              <w:ind w:left="99" w:firstLine="0"/>
            </w:pPr>
            <w:r>
              <w:rPr>
                <w:sz w:val="22"/>
              </w:rPr>
              <w:t xml:space="preserve">Российской </w:t>
            </w:r>
          </w:p>
          <w:p w:rsidR="00224AD3" w:rsidRDefault="007C622B">
            <w:pPr>
              <w:spacing w:after="0" w:line="259" w:lineRule="auto"/>
              <w:ind w:left="125" w:firstLine="0"/>
            </w:pPr>
            <w:r>
              <w:rPr>
                <w:sz w:val="22"/>
              </w:rPr>
              <w:t xml:space="preserve">Федерации </w:t>
            </w:r>
          </w:p>
        </w:tc>
      </w:tr>
      <w:tr w:rsidR="00224AD3" w:rsidTr="000C7EBC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224AD3" w:rsidTr="000C7EBC">
        <w:trPr>
          <w:trHeight w:val="6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0C7EBC">
            <w:pPr>
              <w:spacing w:after="0" w:line="259" w:lineRule="auto"/>
              <w:ind w:left="0" w:right="43" w:firstLine="0"/>
              <w:jc w:val="center"/>
            </w:pPr>
            <w: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0C7EBC">
            <w:pPr>
              <w:spacing w:after="0" w:line="259" w:lineRule="auto"/>
              <w:ind w:left="0" w:right="48" w:firstLine="0"/>
              <w:jc w:val="center"/>
            </w:pPr>
            <w:r>
              <w:t>ВНД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E53E12" w:rsidP="009E1726">
            <w:pPr>
              <w:spacing w:after="0" w:line="259" w:lineRule="auto"/>
              <w:ind w:left="0" w:right="47" w:firstLine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E53E12" w:rsidP="009E1726">
            <w:pPr>
              <w:spacing w:after="0" w:line="259" w:lineRule="auto"/>
              <w:ind w:left="9" w:right="11" w:firstLine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726" w:rsidRDefault="009E1726" w:rsidP="009E1726">
            <w:pPr>
              <w:spacing w:after="0" w:line="259" w:lineRule="auto"/>
              <w:ind w:left="0" w:right="25" w:firstLine="0"/>
              <w:jc w:val="center"/>
            </w:pPr>
          </w:p>
          <w:p w:rsidR="00224AD3" w:rsidRDefault="00E53E12" w:rsidP="009E1726">
            <w:pPr>
              <w:spacing w:after="0" w:line="259" w:lineRule="auto"/>
              <w:ind w:left="0" w:right="25" w:firstLine="0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E53E12" w:rsidP="009E1726">
            <w:pPr>
              <w:spacing w:after="0" w:line="259" w:lineRule="auto"/>
              <w:ind w:left="0" w:right="49" w:firstLine="0"/>
              <w:jc w:val="center"/>
            </w:pPr>
            <w: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E53E12" w:rsidP="009E1726">
            <w:pPr>
              <w:spacing w:after="0" w:line="259" w:lineRule="auto"/>
              <w:ind w:left="0" w:right="48" w:firstLine="0"/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E53E12" w:rsidP="009E1726">
            <w:pPr>
              <w:spacing w:after="0" w:line="259" w:lineRule="auto"/>
              <w:ind w:left="0" w:right="44"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E53E12" w:rsidP="009E1726">
            <w:pPr>
              <w:spacing w:after="0" w:line="259" w:lineRule="auto"/>
              <w:ind w:left="0" w:right="48" w:firstLine="0"/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E53E12" w:rsidP="009E1726">
            <w:pPr>
              <w:spacing w:after="0" w:line="259" w:lineRule="auto"/>
              <w:ind w:left="106" w:firstLine="0"/>
              <w:jc w:val="center"/>
            </w:pPr>
            <w:r>
              <w:t>-</w:t>
            </w:r>
          </w:p>
        </w:tc>
      </w:tr>
      <w:tr w:rsidR="00224AD3" w:rsidTr="000C7EBC">
        <w:trPr>
          <w:trHeight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0" w:right="24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0" w:firstLine="0"/>
            </w:pPr>
          </w:p>
        </w:tc>
      </w:tr>
      <w:tr w:rsidR="00224AD3" w:rsidTr="000C7EBC">
        <w:trPr>
          <w:trHeight w:val="8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0" w:right="53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65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0" w:firstLine="0"/>
            </w:pPr>
          </w:p>
        </w:tc>
      </w:tr>
      <w:tr w:rsidR="00224AD3" w:rsidTr="000C7EBC">
        <w:trPr>
          <w:trHeight w:val="8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65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0" w:line="259" w:lineRule="auto"/>
              <w:ind w:left="0" w:firstLine="0"/>
            </w:pPr>
          </w:p>
        </w:tc>
      </w:tr>
      <w:tr w:rsidR="00224AD3" w:rsidTr="000C7EBC">
        <w:trPr>
          <w:trHeight w:val="6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65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0" w:firstLine="0"/>
            </w:pPr>
          </w:p>
        </w:tc>
      </w:tr>
      <w:tr w:rsidR="00224AD3" w:rsidTr="000C7EBC">
        <w:trPr>
          <w:trHeight w:val="6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65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0" w:firstLine="0"/>
            </w:pPr>
          </w:p>
        </w:tc>
      </w:tr>
      <w:tr w:rsidR="00224AD3" w:rsidTr="000C7EBC">
        <w:trPr>
          <w:trHeight w:val="6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 w:rsidP="009E1726">
            <w:pPr>
              <w:spacing w:after="0" w:line="259" w:lineRule="auto"/>
              <w:ind w:left="0" w:firstLine="0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65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15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224AD3">
            <w:pPr>
              <w:spacing w:after="0" w:line="259" w:lineRule="auto"/>
              <w:ind w:left="0" w:firstLine="0"/>
            </w:pPr>
          </w:p>
        </w:tc>
      </w:tr>
      <w:tr w:rsidR="00224AD3" w:rsidTr="000C7EBC">
        <w:trPr>
          <w:trHeight w:val="6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0" w:right="50" w:firstLine="0"/>
              <w:jc w:val="center"/>
            </w:pPr>
            <w:r>
              <w:t xml:space="preserve">Все зоны и участки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65" w:firstLine="0"/>
            </w:pPr>
            <w:r>
              <w:t xml:space="preserve"> </w:t>
            </w:r>
            <w:r w:rsidR="00F77E3F">
              <w:t>индивидуальное решение с ТСР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:rsidR="00224AD3" w:rsidRDefault="007C622B">
      <w:pPr>
        <w:ind w:left="-5"/>
      </w:pPr>
      <w:r>
        <w:t>&lt;1</w:t>
      </w:r>
      <w:proofErr w:type="gramStart"/>
      <w:r>
        <w:t>&gt; У</w:t>
      </w:r>
      <w:proofErr w:type="gramEnd"/>
      <w:r>
        <w:t xml:space="preserve">казывается один из вариантов: "А", "Б". </w:t>
      </w:r>
    </w:p>
    <w:p w:rsidR="00224AD3" w:rsidRDefault="007C622B">
      <w:pPr>
        <w:ind w:left="-5"/>
      </w:pPr>
      <w:r>
        <w:t>&lt;2</w:t>
      </w:r>
      <w:proofErr w:type="gramStart"/>
      <w:r>
        <w:t>&gt; У</w:t>
      </w:r>
      <w:proofErr w:type="gramEnd"/>
      <w:r>
        <w:t xml:space="preserve">казывается: </w:t>
      </w:r>
      <w:proofErr w:type="gramStart"/>
      <w:r>
        <w:t xml:space="preserve"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 </w:t>
      </w:r>
      <w:proofErr w:type="gramEnd"/>
    </w:p>
    <w:p w:rsidR="00224AD3" w:rsidRDefault="007C622B">
      <w:pPr>
        <w:ind w:left="-5"/>
      </w:pPr>
      <w:r>
        <w:t>&lt;3</w:t>
      </w:r>
      <w:proofErr w:type="gramStart"/>
      <w:r>
        <w:t>&gt; У</w:t>
      </w:r>
      <w:proofErr w:type="gramEnd"/>
      <w:r>
        <w:t xml:space="preserve">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 </w:t>
      </w:r>
    </w:p>
    <w:p w:rsidR="00224AD3" w:rsidRDefault="007C622B">
      <w:pPr>
        <w:ind w:left="-5"/>
      </w:pPr>
      <w:r>
        <w:t>&lt;4</w:t>
      </w:r>
      <w:proofErr w:type="gramStart"/>
      <w:r>
        <w:t>&gt; У</w:t>
      </w:r>
      <w:proofErr w:type="gramEnd"/>
      <w:r>
        <w:t xml:space="preserve">казывается: </w:t>
      </w:r>
      <w:proofErr w:type="gramStart"/>
      <w:r>
        <w:t xml:space="preserve"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 </w:t>
      </w:r>
      <w:proofErr w:type="gramEnd"/>
    </w:p>
    <w:p w:rsidR="00224AD3" w:rsidRDefault="007C622B">
      <w:pPr>
        <w:ind w:left="-5"/>
      </w:pPr>
      <w:r>
        <w:t>&lt;5</w:t>
      </w:r>
      <w:proofErr w:type="gramStart"/>
      <w:r>
        <w:t>&gt; Д</w:t>
      </w:r>
      <w:proofErr w:type="gramEnd"/>
      <w:r>
        <w:t xml:space="preserve">ается оценка результата исполнения плановых мероприятий в сравнении с ожидаемыми результатами (по состоянию доступности) - аналогично гр. 17. </w:t>
      </w:r>
    </w:p>
    <w:p w:rsidR="00224AD3" w:rsidRDefault="007C622B">
      <w:pPr>
        <w:pStyle w:val="1"/>
        <w:ind w:left="10" w:right="44"/>
      </w:pPr>
      <w:r>
        <w:t xml:space="preserve">Часть 3 </w:t>
      </w:r>
    </w:p>
    <w:p w:rsidR="00224AD3" w:rsidRDefault="007C622B">
      <w:pPr>
        <w:spacing w:after="0" w:line="259" w:lineRule="auto"/>
        <w:ind w:left="0" w:firstLine="0"/>
        <w:jc w:val="right"/>
      </w:pPr>
      <w:r>
        <w:rPr>
          <w:sz w:val="24"/>
        </w:rPr>
        <w:t xml:space="preserve"> </w:t>
      </w:r>
    </w:p>
    <w:tbl>
      <w:tblPr>
        <w:tblStyle w:val="TableGrid"/>
        <w:tblW w:w="15089" w:type="dxa"/>
        <w:tblInd w:w="-62" w:type="dxa"/>
        <w:tblCellMar>
          <w:top w:w="155" w:type="dxa"/>
          <w:left w:w="62" w:type="dxa"/>
          <w:right w:w="5" w:type="dxa"/>
        </w:tblCellMar>
        <w:tblLook w:val="04A0"/>
      </w:tblPr>
      <w:tblGrid>
        <w:gridCol w:w="657"/>
        <w:gridCol w:w="3516"/>
        <w:gridCol w:w="1560"/>
        <w:gridCol w:w="1560"/>
        <w:gridCol w:w="1558"/>
        <w:gridCol w:w="1702"/>
        <w:gridCol w:w="2126"/>
        <w:gridCol w:w="2410"/>
      </w:tblGrid>
      <w:tr w:rsidR="00224AD3">
        <w:trPr>
          <w:trHeight w:val="49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N </w:t>
            </w:r>
          </w:p>
          <w:p w:rsidR="00224AD3" w:rsidRDefault="007C622B">
            <w:pPr>
              <w:spacing w:after="0" w:line="259" w:lineRule="auto"/>
              <w:ind w:left="103" w:firstLine="0"/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Путь следования к объекту пассажирским транспортом </w:t>
            </w:r>
          </w:p>
          <w:p w:rsidR="00224AD3" w:rsidRDefault="007C622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(описать маршрут движения с использованием пассажирского транспорта), наличие </w:t>
            </w:r>
          </w:p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адаптированного пассажирского транспорта к объекту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4AD3" w:rsidRDefault="00224AD3">
            <w:pPr>
              <w:spacing w:after="160" w:line="259" w:lineRule="auto"/>
              <w:ind w:left="0" w:firstLine="0"/>
            </w:pP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336" w:firstLine="0"/>
            </w:pPr>
            <w:r>
              <w:rPr>
                <w:sz w:val="24"/>
              </w:rPr>
              <w:t xml:space="preserve">Путь к объекту от ближайшей остановки пассажирского транспорта </w:t>
            </w:r>
          </w:p>
        </w:tc>
      </w:tr>
      <w:tr w:rsidR="00224AD3">
        <w:trPr>
          <w:trHeight w:val="21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224AD3">
            <w:pPr>
              <w:spacing w:after="160" w:line="259" w:lineRule="auto"/>
              <w:ind w:left="0" w:firstLine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21" w:right="16" w:firstLine="0"/>
              <w:jc w:val="center"/>
            </w:pPr>
            <w:r>
              <w:rPr>
                <w:sz w:val="24"/>
              </w:rPr>
              <w:t xml:space="preserve">Расстояние до объекта от остановки транспорта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Время движения </w:t>
            </w:r>
          </w:p>
          <w:p w:rsidR="00224AD3" w:rsidRDefault="007C622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(пешком)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Наличие </w:t>
            </w:r>
            <w:proofErr w:type="gramStart"/>
            <w:r>
              <w:rPr>
                <w:sz w:val="24"/>
              </w:rPr>
              <w:t>выделенного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224AD3" w:rsidRDefault="007C622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от проезжей части </w:t>
            </w:r>
          </w:p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пешеходного пути (да, нет)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Перекрестки: </w:t>
            </w:r>
          </w:p>
          <w:p w:rsidR="00224AD3" w:rsidRDefault="007C622B">
            <w:pPr>
              <w:spacing w:after="0" w:line="259" w:lineRule="auto"/>
              <w:ind w:left="74" w:firstLine="0"/>
            </w:pPr>
            <w:r>
              <w:rPr>
                <w:sz w:val="24"/>
              </w:rPr>
              <w:t>нерегулируем</w:t>
            </w:r>
          </w:p>
          <w:p w:rsidR="00224AD3" w:rsidRDefault="007C622B">
            <w:pPr>
              <w:spacing w:after="0" w:line="259" w:lineRule="auto"/>
              <w:ind w:left="0" w:right="56" w:firstLine="0"/>
              <w:jc w:val="center"/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; </w:t>
            </w:r>
          </w:p>
          <w:p w:rsidR="00224AD3" w:rsidRDefault="007C622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регулируемые, со звуковой </w:t>
            </w:r>
          </w:p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сигнализацией, таймером; нет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Информация на пути следования к объекту: </w:t>
            </w:r>
          </w:p>
          <w:p w:rsidR="00224AD3" w:rsidRDefault="007C622B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акустическая, тактильная, визуальная; нет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Перепады высоты на пути: есть, нет </w:t>
            </w:r>
          </w:p>
          <w:p w:rsidR="00224AD3" w:rsidRDefault="007C622B">
            <w:pPr>
              <w:spacing w:after="0" w:line="259" w:lineRule="auto"/>
              <w:ind w:left="22" w:right="18" w:firstLine="0"/>
              <w:jc w:val="center"/>
            </w:pPr>
            <w:r>
              <w:rPr>
                <w:sz w:val="24"/>
              </w:rPr>
              <w:t xml:space="preserve">(описать), их обустройство для инвалидов на коляске: да, нет </w:t>
            </w:r>
          </w:p>
        </w:tc>
      </w:tr>
      <w:tr w:rsidR="00224AD3">
        <w:trPr>
          <w:trHeight w:val="49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Default="007C622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</w:tr>
      <w:tr w:rsidR="00224AD3">
        <w:trPr>
          <w:trHeight w:val="214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Default="007C622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AD3" w:rsidRPr="009E1726" w:rsidRDefault="00630986" w:rsidP="0063098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E1726">
              <w:rPr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Pr="009E1726" w:rsidRDefault="00224AD3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 w:rsidP="009E172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</w:p>
          <w:p w:rsidR="00630986" w:rsidRPr="009E1726" w:rsidRDefault="0078089A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9E1726">
              <w:rPr>
                <w:sz w:val="24"/>
                <w:szCs w:val="24"/>
              </w:rPr>
              <w:t>155</w:t>
            </w:r>
            <w:r w:rsidR="009E1726" w:rsidRPr="009E1726">
              <w:rPr>
                <w:sz w:val="24"/>
                <w:szCs w:val="24"/>
              </w:rPr>
              <w:t xml:space="preserve"> </w:t>
            </w:r>
            <w:r w:rsidRPr="009E1726">
              <w:rPr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Pr="009E1726" w:rsidRDefault="00224AD3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 w:rsidP="009E1726">
            <w:pPr>
              <w:spacing w:after="0" w:line="259" w:lineRule="auto"/>
              <w:ind w:left="0" w:right="56" w:firstLine="0"/>
              <w:rPr>
                <w:sz w:val="24"/>
                <w:szCs w:val="24"/>
              </w:rPr>
            </w:pPr>
          </w:p>
          <w:p w:rsidR="00630986" w:rsidRPr="009E1726" w:rsidRDefault="0078089A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r w:rsidRPr="009E1726">
              <w:rPr>
                <w:sz w:val="24"/>
                <w:szCs w:val="24"/>
              </w:rPr>
              <w:t>2</w:t>
            </w:r>
            <w:r w:rsidR="009E1726" w:rsidRPr="009E1726">
              <w:rPr>
                <w:sz w:val="24"/>
                <w:szCs w:val="24"/>
              </w:rPr>
              <w:t xml:space="preserve"> </w:t>
            </w:r>
            <w:r w:rsidRPr="009E1726">
              <w:rPr>
                <w:sz w:val="24"/>
                <w:szCs w:val="24"/>
              </w:rPr>
              <w:t>мин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Pr="009E1726" w:rsidRDefault="00224AD3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 w:rsidP="009E1726">
            <w:pPr>
              <w:spacing w:after="0" w:line="259" w:lineRule="auto"/>
              <w:ind w:left="0" w:right="54" w:firstLine="0"/>
              <w:rPr>
                <w:sz w:val="24"/>
                <w:szCs w:val="24"/>
              </w:rPr>
            </w:pPr>
          </w:p>
          <w:p w:rsidR="00630986" w:rsidRPr="009E1726" w:rsidRDefault="00630986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9E1726">
              <w:rPr>
                <w:sz w:val="24"/>
                <w:szCs w:val="24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Pr="009E1726" w:rsidRDefault="00224AD3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 w:rsidP="009E1726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</w:p>
          <w:p w:rsidR="00630986" w:rsidRPr="009E1726" w:rsidRDefault="0078089A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9E1726"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Pr="009E1726" w:rsidRDefault="00224AD3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 w:rsidP="009E1726">
            <w:pPr>
              <w:spacing w:after="0" w:line="259" w:lineRule="auto"/>
              <w:ind w:left="0" w:right="57" w:firstLine="0"/>
              <w:rPr>
                <w:sz w:val="24"/>
                <w:szCs w:val="24"/>
              </w:rPr>
            </w:pPr>
          </w:p>
          <w:p w:rsidR="00630986" w:rsidRPr="009E1726" w:rsidRDefault="00630986">
            <w:pPr>
              <w:spacing w:after="0" w:line="259" w:lineRule="auto"/>
              <w:ind w:left="0" w:right="57" w:firstLine="0"/>
              <w:jc w:val="center"/>
              <w:rPr>
                <w:sz w:val="24"/>
                <w:szCs w:val="24"/>
              </w:rPr>
            </w:pPr>
            <w:r w:rsidRPr="009E1726">
              <w:rPr>
                <w:sz w:val="24"/>
                <w:szCs w:val="24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AD3" w:rsidRPr="009E1726" w:rsidRDefault="00224AD3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630986" w:rsidRPr="009E1726" w:rsidRDefault="00630986" w:rsidP="009E172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  <w:p w:rsidR="00630986" w:rsidRPr="009E1726" w:rsidRDefault="0063098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E1726">
              <w:rPr>
                <w:sz w:val="24"/>
                <w:szCs w:val="24"/>
              </w:rPr>
              <w:t>нет</w:t>
            </w:r>
          </w:p>
        </w:tc>
      </w:tr>
    </w:tbl>
    <w:p w:rsidR="00224AD3" w:rsidRDefault="007C622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224AD3" w:rsidRDefault="007C622B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224AD3" w:rsidRDefault="007C622B" w:rsidP="007C622B">
      <w:pPr>
        <w:spacing w:after="10" w:line="249" w:lineRule="auto"/>
        <w:ind w:left="-5" w:right="2961"/>
      </w:pPr>
      <w:r>
        <w:rPr>
          <w:sz w:val="24"/>
        </w:rPr>
        <w:t xml:space="preserve">дата           </w:t>
      </w:r>
    </w:p>
    <w:sectPr w:rsidR="00224AD3" w:rsidSect="0014646F">
      <w:pgSz w:w="16838" w:h="11906" w:orient="landscape"/>
      <w:pgMar w:top="758" w:right="194" w:bottom="683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AD3"/>
    <w:rsid w:val="000521BC"/>
    <w:rsid w:val="0008044E"/>
    <w:rsid w:val="000C7EBC"/>
    <w:rsid w:val="0014646F"/>
    <w:rsid w:val="00224AD3"/>
    <w:rsid w:val="002D7239"/>
    <w:rsid w:val="00630986"/>
    <w:rsid w:val="00754CA7"/>
    <w:rsid w:val="0078089A"/>
    <w:rsid w:val="007C622B"/>
    <w:rsid w:val="00990AFE"/>
    <w:rsid w:val="009E1726"/>
    <w:rsid w:val="009F7EC9"/>
    <w:rsid w:val="00B01730"/>
    <w:rsid w:val="00BC47DE"/>
    <w:rsid w:val="00D111DE"/>
    <w:rsid w:val="00E53E12"/>
    <w:rsid w:val="00F77E3F"/>
    <w:rsid w:val="00F8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6F"/>
    <w:pPr>
      <w:spacing w:after="4" w:line="248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rsid w:val="0014646F"/>
    <w:pPr>
      <w:keepNext/>
      <w:keepLines/>
      <w:spacing w:after="0"/>
      <w:ind w:left="7397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646F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1464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ÐÑ•Ð¸Ð»Ð¾Ð¶ÐµÐ½Ð¸Ðµ â—Œ1 Ð€ÐµÐµÑ†Ñ‡Ñ• Ð´Ð¾Ñ†Ñ‡Ñ…Ð¿Ð½Ð¾Ñ†Ñ‡Ð¸</vt:lpstr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ÐÑ•Ð¸Ð»Ð¾Ð¶ÐµÐ½Ð¸Ðµ â—Œ1 Ð€ÐµÐµÑ†Ñ‡Ñ• Ð´Ð¾Ñ†Ñ‡Ñ…Ð¿Ð½Ð¾Ñ†Ñ‡Ð¸</dc:title>
  <dc:creator>Ð’Ð´Ð¼Ð¸Ð½Ð¸Ñ†Ñ‡Ñ•Ð°Ñ‡Ð¾Ñ•</dc:creator>
  <cp:lastModifiedBy>Пользователь</cp:lastModifiedBy>
  <cp:revision>6</cp:revision>
  <dcterms:created xsi:type="dcterms:W3CDTF">2023-12-21T07:41:00Z</dcterms:created>
  <dcterms:modified xsi:type="dcterms:W3CDTF">2023-12-21T09:09:00Z</dcterms:modified>
</cp:coreProperties>
</file>